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1D65" w14:textId="77777777" w:rsidR="00941338" w:rsidRPr="003C3F02" w:rsidRDefault="00941338" w:rsidP="00941338">
      <w:pPr>
        <w:rPr>
          <w:rFonts w:ascii="Times New Roman" w:hAnsi="Times New Roman" w:cs="Times New Roman"/>
          <w:b/>
          <w:bCs/>
          <w:sz w:val="36"/>
          <w:szCs w:val="36"/>
          <w:u w:val="single"/>
        </w:rPr>
      </w:pPr>
      <w:r w:rsidRPr="003C3F02">
        <w:rPr>
          <w:rFonts w:ascii="Times New Roman" w:hAnsi="Times New Roman" w:cs="Times New Roman"/>
          <w:b/>
          <w:bCs/>
          <w:sz w:val="36"/>
          <w:szCs w:val="36"/>
          <w:u w:val="single"/>
        </w:rPr>
        <w:t>Celebrate DAF Day!</w:t>
      </w:r>
    </w:p>
    <w:p w14:paraId="6C694685" w14:textId="4EE72E31" w:rsidR="007052FC" w:rsidRPr="003C3F02" w:rsidRDefault="00941338" w:rsidP="00941338">
      <w:pPr>
        <w:rPr>
          <w:rFonts w:ascii="Times New Roman" w:hAnsi="Times New Roman" w:cs="Times New Roman"/>
        </w:rPr>
      </w:pPr>
      <w:r w:rsidRPr="003C3F02">
        <w:rPr>
          <w:rFonts w:ascii="Times New Roman" w:hAnsi="Times New Roman" w:cs="Times New Roman"/>
        </w:rPr>
        <w:t>Today</w:t>
      </w:r>
      <w:r w:rsidRPr="003C3F02">
        <w:rPr>
          <w:rFonts w:ascii="Times New Roman" w:hAnsi="Times New Roman" w:cs="Times New Roman"/>
        </w:rPr>
        <w:t>,</w:t>
      </w:r>
      <w:r w:rsidRPr="003C3F02">
        <w:rPr>
          <w:rFonts w:ascii="Times New Roman" w:hAnsi="Times New Roman" w:cs="Times New Roman"/>
        </w:rPr>
        <w:t xml:space="preserve"> we recognize Donor-Advised Funds (DAFs)</w:t>
      </w:r>
      <w:r w:rsidR="001E62C8" w:rsidRPr="003C3F02">
        <w:rPr>
          <w:rFonts w:ascii="Times New Roman" w:hAnsi="Times New Roman" w:cs="Times New Roman"/>
        </w:rPr>
        <w:t xml:space="preserve"> as </w:t>
      </w:r>
      <w:r w:rsidRPr="003C3F02">
        <w:rPr>
          <w:rFonts w:ascii="Times New Roman" w:hAnsi="Times New Roman" w:cs="Times New Roman"/>
        </w:rPr>
        <w:t>one of the fastest-growing ways to give. A DAF allows you to contribute cash, stocks</w:t>
      </w:r>
      <w:r w:rsidR="001E62C8" w:rsidRPr="003C3F02">
        <w:rPr>
          <w:rFonts w:ascii="Times New Roman" w:hAnsi="Times New Roman" w:cs="Times New Roman"/>
        </w:rPr>
        <w:t xml:space="preserve">, </w:t>
      </w:r>
      <w:r w:rsidR="001E62C8" w:rsidRPr="003C3F02">
        <w:rPr>
          <w:rFonts w:ascii="Times New Roman" w:hAnsi="Times New Roman" w:cs="Times New Roman"/>
        </w:rPr>
        <w:t xml:space="preserve">bonds, or mutual funds </w:t>
      </w:r>
      <w:r w:rsidRPr="003C3F02">
        <w:rPr>
          <w:rFonts w:ascii="Times New Roman" w:hAnsi="Times New Roman" w:cs="Times New Roman"/>
        </w:rPr>
        <w:t xml:space="preserve">to a charitable fund, receive an immediate tax deduction, and then recommend grants over time to support the </w:t>
      </w:r>
      <w:r w:rsidRPr="003C3F02">
        <w:rPr>
          <w:rFonts w:ascii="Times New Roman" w:hAnsi="Times New Roman" w:cs="Times New Roman"/>
          <w:i/>
          <w:iCs/>
        </w:rPr>
        <w:t>Cardinal’s Annual Stewardship Appeal</w:t>
      </w:r>
      <w:r w:rsidRPr="003C3F02">
        <w:rPr>
          <w:rFonts w:ascii="Times New Roman" w:hAnsi="Times New Roman" w:cs="Times New Roman"/>
        </w:rPr>
        <w:t xml:space="preserve"> and other causes close to your heart. Your generosity helps sustain vibrant parishes, form future priests, and bring faith and hope to countless people across the Archdiocese of New York. To learn more about DAFs and how to make your gift, visit </w:t>
      </w:r>
      <w:r w:rsidRPr="003C3F02">
        <w:rPr>
          <w:rFonts w:ascii="Times New Roman" w:hAnsi="Times New Roman" w:cs="Times New Roman"/>
          <w:b/>
          <w:bCs/>
        </w:rPr>
        <w:t>cardinalsappeal.org/ways-to-give/</w:t>
      </w:r>
      <w:r w:rsidRPr="003C3F02">
        <w:rPr>
          <w:rFonts w:ascii="Times New Roman" w:hAnsi="Times New Roman" w:cs="Times New Roman"/>
        </w:rPr>
        <w:t>.</w:t>
      </w:r>
    </w:p>
    <w:sectPr w:rsidR="007052FC" w:rsidRPr="003C3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38"/>
    <w:rsid w:val="001E62C8"/>
    <w:rsid w:val="0024405F"/>
    <w:rsid w:val="003C3F02"/>
    <w:rsid w:val="00467E14"/>
    <w:rsid w:val="007052FC"/>
    <w:rsid w:val="0086063B"/>
    <w:rsid w:val="00941338"/>
    <w:rsid w:val="00CF0472"/>
    <w:rsid w:val="00E4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660D8"/>
  <w15:chartTrackingRefBased/>
  <w15:docId w15:val="{8F254704-5956-449E-B5AE-29F2DB1C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338"/>
    <w:rPr>
      <w:rFonts w:eastAsiaTheme="majorEastAsia" w:cstheme="majorBidi"/>
      <w:color w:val="272727" w:themeColor="text1" w:themeTint="D8"/>
    </w:rPr>
  </w:style>
  <w:style w:type="paragraph" w:styleId="Title">
    <w:name w:val="Title"/>
    <w:basedOn w:val="Normal"/>
    <w:next w:val="Normal"/>
    <w:link w:val="TitleChar"/>
    <w:uiPriority w:val="10"/>
    <w:qFormat/>
    <w:rsid w:val="00941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338"/>
    <w:pPr>
      <w:spacing w:before="160"/>
      <w:jc w:val="center"/>
    </w:pPr>
    <w:rPr>
      <w:i/>
      <w:iCs/>
      <w:color w:val="404040" w:themeColor="text1" w:themeTint="BF"/>
    </w:rPr>
  </w:style>
  <w:style w:type="character" w:customStyle="1" w:styleId="QuoteChar">
    <w:name w:val="Quote Char"/>
    <w:basedOn w:val="DefaultParagraphFont"/>
    <w:link w:val="Quote"/>
    <w:uiPriority w:val="29"/>
    <w:rsid w:val="00941338"/>
    <w:rPr>
      <w:i/>
      <w:iCs/>
      <w:color w:val="404040" w:themeColor="text1" w:themeTint="BF"/>
    </w:rPr>
  </w:style>
  <w:style w:type="paragraph" w:styleId="ListParagraph">
    <w:name w:val="List Paragraph"/>
    <w:basedOn w:val="Normal"/>
    <w:uiPriority w:val="34"/>
    <w:qFormat/>
    <w:rsid w:val="00941338"/>
    <w:pPr>
      <w:ind w:left="720"/>
      <w:contextualSpacing/>
    </w:pPr>
  </w:style>
  <w:style w:type="character" w:styleId="IntenseEmphasis">
    <w:name w:val="Intense Emphasis"/>
    <w:basedOn w:val="DefaultParagraphFont"/>
    <w:uiPriority w:val="21"/>
    <w:qFormat/>
    <w:rsid w:val="00941338"/>
    <w:rPr>
      <w:i/>
      <w:iCs/>
      <w:color w:val="0F4761" w:themeColor="accent1" w:themeShade="BF"/>
    </w:rPr>
  </w:style>
  <w:style w:type="paragraph" w:styleId="IntenseQuote">
    <w:name w:val="Intense Quote"/>
    <w:basedOn w:val="Normal"/>
    <w:next w:val="Normal"/>
    <w:link w:val="IntenseQuoteChar"/>
    <w:uiPriority w:val="30"/>
    <w:qFormat/>
    <w:rsid w:val="00941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338"/>
    <w:rPr>
      <w:i/>
      <w:iCs/>
      <w:color w:val="0F4761" w:themeColor="accent1" w:themeShade="BF"/>
    </w:rPr>
  </w:style>
  <w:style w:type="character" w:styleId="IntenseReference">
    <w:name w:val="Intense Reference"/>
    <w:basedOn w:val="DefaultParagraphFont"/>
    <w:uiPriority w:val="32"/>
    <w:qFormat/>
    <w:rsid w:val="00941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102</Words>
  <Characters>503</Characters>
  <Application>Microsoft Office Word</Application>
  <DocSecurity>0</DocSecurity>
  <Lines>10</Lines>
  <Paragraphs>4</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Vazzano</dc:creator>
  <cp:keywords/>
  <dc:description/>
  <cp:lastModifiedBy>Danielle Vazzano</cp:lastModifiedBy>
  <cp:revision>3</cp:revision>
  <dcterms:created xsi:type="dcterms:W3CDTF">2025-10-07T16:13:00Z</dcterms:created>
  <dcterms:modified xsi:type="dcterms:W3CDTF">2025-10-07T16:42:00Z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d3f15ca7-7ad8-4711-8048-63ddaf140f0d</vt:lpwstr>
  </property>
</Properties>
</file>