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B4FC6" w14:textId="77777777" w:rsidR="0084481C" w:rsidRDefault="0084481C" w:rsidP="0084481C">
      <w:pPr>
        <w:pStyle w:val="BodyText"/>
        <w:ind w:left="6480"/>
        <w:jc w:val="center"/>
        <w:rPr>
          <w:color w:val="33AB4B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3D8BD286" wp14:editId="38183453">
            <wp:simplePos x="0" y="0"/>
            <wp:positionH relativeFrom="page">
              <wp:posOffset>551815</wp:posOffset>
            </wp:positionH>
            <wp:positionV relativeFrom="paragraph">
              <wp:posOffset>-194310</wp:posOffset>
            </wp:positionV>
            <wp:extent cx="1304925" cy="1495425"/>
            <wp:effectExtent l="0" t="0" r="9525" b="9525"/>
            <wp:wrapNone/>
            <wp:docPr id="994717455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905458" w14:textId="77777777" w:rsidR="0084481C" w:rsidRDefault="0084481C" w:rsidP="0084481C">
      <w:pPr>
        <w:pStyle w:val="BodyText"/>
        <w:ind w:left="6480"/>
        <w:jc w:val="center"/>
        <w:rPr>
          <w:color w:val="33AB4B"/>
        </w:rPr>
      </w:pPr>
      <w:r>
        <w:rPr>
          <w:color w:val="33AB4B"/>
        </w:rPr>
        <w:t>Office of the Archbishop</w:t>
      </w:r>
    </w:p>
    <w:p w14:paraId="43007FB9" w14:textId="45C7AC70" w:rsidR="0084481C" w:rsidRDefault="0084481C" w:rsidP="0084481C">
      <w:pPr>
        <w:pStyle w:val="BodyText"/>
        <w:spacing w:before="1" w:line="223" w:lineRule="auto"/>
        <w:ind w:left="6480" w:right="269"/>
        <w:jc w:val="center"/>
        <w:rPr>
          <w:color w:val="33AB4B"/>
          <w:spacing w:val="-10"/>
        </w:rPr>
      </w:pPr>
      <w:r>
        <w:rPr>
          <w:color w:val="33AB4B"/>
        </w:rPr>
        <w:t>488</w:t>
      </w:r>
      <w:r>
        <w:rPr>
          <w:color w:val="33AB4B"/>
          <w:spacing w:val="-10"/>
        </w:rPr>
        <w:t xml:space="preserve"> </w:t>
      </w:r>
      <w:r>
        <w:rPr>
          <w:color w:val="33AB4B"/>
        </w:rPr>
        <w:t>Madison</w:t>
      </w:r>
      <w:r>
        <w:rPr>
          <w:color w:val="33AB4B"/>
          <w:spacing w:val="-10"/>
        </w:rPr>
        <w:t xml:space="preserve"> </w:t>
      </w:r>
      <w:r>
        <w:rPr>
          <w:color w:val="33AB4B"/>
        </w:rPr>
        <w:t>Avenue,</w:t>
      </w:r>
    </w:p>
    <w:p w14:paraId="0530A830" w14:textId="77777777" w:rsidR="0084481C" w:rsidRDefault="0084481C" w:rsidP="0084481C">
      <w:pPr>
        <w:pStyle w:val="BodyText"/>
        <w:spacing w:before="1" w:line="223" w:lineRule="auto"/>
        <w:ind w:left="6480" w:right="269"/>
        <w:jc w:val="center"/>
      </w:pPr>
      <w:r>
        <w:rPr>
          <w:color w:val="33AB4B"/>
        </w:rPr>
        <w:t>3rd</w:t>
      </w:r>
      <w:r>
        <w:rPr>
          <w:color w:val="33AB4B"/>
          <w:spacing w:val="-10"/>
        </w:rPr>
        <w:t xml:space="preserve"> </w:t>
      </w:r>
      <w:r>
        <w:rPr>
          <w:color w:val="33AB4B"/>
        </w:rPr>
        <w:t>Floor</w:t>
      </w:r>
    </w:p>
    <w:p w14:paraId="36B0F3F5" w14:textId="639C5049" w:rsidR="0084481C" w:rsidRDefault="0084481C" w:rsidP="0084481C">
      <w:pPr>
        <w:pStyle w:val="BodyText"/>
        <w:spacing w:line="244" w:lineRule="exact"/>
        <w:ind w:left="5760" w:firstLine="720"/>
        <w:jc w:val="center"/>
        <w:rPr>
          <w:color w:val="33AB4B"/>
          <w:spacing w:val="-2"/>
        </w:rPr>
      </w:pPr>
      <w:r>
        <w:rPr>
          <w:color w:val="33AB4B"/>
        </w:rPr>
        <w:t xml:space="preserve">New York, NY </w:t>
      </w:r>
      <w:r>
        <w:rPr>
          <w:color w:val="33AB4B"/>
          <w:spacing w:val="-2"/>
        </w:rPr>
        <w:t>10022</w:t>
      </w:r>
    </w:p>
    <w:p w14:paraId="03165C2D" w14:textId="608E5963" w:rsidR="0084481C" w:rsidRPr="0084481C" w:rsidRDefault="0084481C" w:rsidP="0084481C">
      <w:pPr>
        <w:spacing w:after="0" w:line="240" w:lineRule="auto"/>
        <w:rPr>
          <w:rFonts w:ascii="Gill Sans MT" w:hAnsi="Gill Sans MT"/>
          <w:sz w:val="22"/>
          <w:szCs w:val="22"/>
        </w:rPr>
      </w:pPr>
    </w:p>
    <w:p w14:paraId="63CAD85D" w14:textId="0B6D247C" w:rsidR="0084481C" w:rsidRPr="0084481C" w:rsidRDefault="0084481C" w:rsidP="00DA5E5D">
      <w:pPr>
        <w:spacing w:after="0" w:line="240" w:lineRule="auto"/>
        <w:ind w:left="5760"/>
        <w:rPr>
          <w:rFonts w:ascii="Gill Sans MT" w:hAnsi="Gill Sans MT"/>
          <w:sz w:val="22"/>
          <w:szCs w:val="22"/>
        </w:rPr>
      </w:pPr>
    </w:p>
    <w:p w14:paraId="7FA04A2B" w14:textId="19694E69" w:rsidR="00CF40DC" w:rsidRPr="001C3CB5" w:rsidRDefault="0084481C" w:rsidP="00DA5E5D">
      <w:pPr>
        <w:spacing w:after="0" w:line="240" w:lineRule="auto"/>
        <w:ind w:left="5760"/>
        <w:rPr>
          <w:rFonts w:ascii="Gill Sans MT" w:hAnsi="Gill Sans MT"/>
          <w:sz w:val="22"/>
          <w:szCs w:val="22"/>
        </w:rPr>
      </w:pPr>
      <w:r w:rsidRPr="001C3CB5">
        <w:rPr>
          <w:rFonts w:ascii="Gill Sans MT" w:hAnsi="Gill Sans MT"/>
          <w:sz w:val="22"/>
          <w:szCs w:val="22"/>
        </w:rPr>
        <w:t xml:space="preserve">       </w:t>
      </w:r>
      <w:r w:rsidR="008119B5" w:rsidRPr="001C3CB5">
        <w:rPr>
          <w:rFonts w:ascii="Gill Sans MT" w:hAnsi="Gill Sans MT"/>
          <w:sz w:val="22"/>
          <w:szCs w:val="22"/>
        </w:rPr>
        <w:t xml:space="preserve">30 de </w:t>
      </w:r>
      <w:proofErr w:type="spellStart"/>
      <w:r w:rsidR="008119B5" w:rsidRPr="001C3CB5">
        <w:rPr>
          <w:rFonts w:ascii="Gill Sans MT" w:hAnsi="Gill Sans MT"/>
          <w:sz w:val="22"/>
          <w:szCs w:val="22"/>
        </w:rPr>
        <w:t>octubre</w:t>
      </w:r>
      <w:proofErr w:type="spellEnd"/>
      <w:r w:rsidR="008119B5" w:rsidRPr="001C3CB5">
        <w:rPr>
          <w:rFonts w:ascii="Gill Sans MT" w:hAnsi="Gill Sans MT"/>
          <w:sz w:val="22"/>
          <w:szCs w:val="22"/>
        </w:rPr>
        <w:t xml:space="preserve"> de 2026</w:t>
      </w:r>
    </w:p>
    <w:p w14:paraId="13CF6ACD" w14:textId="2FBEA95F" w:rsidR="00CF40DC" w:rsidRPr="000D2A0E" w:rsidRDefault="0084481C" w:rsidP="00DA5E5D">
      <w:pPr>
        <w:spacing w:after="0" w:line="240" w:lineRule="auto"/>
        <w:ind w:left="5760"/>
        <w:rPr>
          <w:rFonts w:ascii="Gill Sans MT" w:hAnsi="Gill Sans MT"/>
          <w:sz w:val="22"/>
          <w:szCs w:val="22"/>
          <w:lang w:val="it-IT"/>
        </w:rPr>
      </w:pPr>
      <w:r w:rsidRPr="001C3CB5">
        <w:rPr>
          <w:rFonts w:ascii="Gill Sans MT" w:hAnsi="Gill Sans MT"/>
          <w:sz w:val="22"/>
          <w:szCs w:val="22"/>
        </w:rPr>
        <w:t xml:space="preserve">       </w:t>
      </w:r>
      <w:r w:rsidR="008119B5">
        <w:rPr>
          <w:rFonts w:ascii="Gill Sans MT" w:hAnsi="Gill Sans MT"/>
          <w:sz w:val="22"/>
          <w:szCs w:val="22"/>
          <w:lang w:val="it-IT"/>
        </w:rPr>
        <w:t>Mes del Santo Rosario</w:t>
      </w:r>
    </w:p>
    <w:p w14:paraId="7D0D5396" w14:textId="2B04248B" w:rsidR="00CF40DC" w:rsidRPr="0084481C" w:rsidRDefault="00CF40DC" w:rsidP="00DA5E5D">
      <w:pPr>
        <w:spacing w:after="0" w:line="240" w:lineRule="auto"/>
        <w:rPr>
          <w:rFonts w:ascii="Gill Sans MT" w:hAnsi="Gill Sans MT"/>
          <w:sz w:val="22"/>
          <w:szCs w:val="22"/>
          <w:lang w:val="it-IT"/>
        </w:rPr>
      </w:pPr>
    </w:p>
    <w:p w14:paraId="034C9868" w14:textId="3FCC4E3C" w:rsidR="00CF40DC" w:rsidRPr="000D2A0E" w:rsidRDefault="00CF40DC" w:rsidP="00DA5E5D">
      <w:pPr>
        <w:spacing w:after="0" w:line="240" w:lineRule="auto"/>
        <w:rPr>
          <w:rFonts w:ascii="Gill Sans MT" w:hAnsi="Gill Sans MT"/>
          <w:sz w:val="22"/>
          <w:szCs w:val="22"/>
          <w:lang w:val="it-IT"/>
        </w:rPr>
      </w:pPr>
      <w:r w:rsidRPr="000D2A0E">
        <w:rPr>
          <w:rFonts w:ascii="Gill Sans MT" w:hAnsi="Gill Sans MT"/>
          <w:sz w:val="22"/>
          <w:szCs w:val="22"/>
          <w:lang w:val="it-IT"/>
        </w:rPr>
        <w:t>Estimado</w:t>
      </w:r>
      <w:r w:rsidR="00E764AA">
        <w:rPr>
          <w:rFonts w:ascii="Gill Sans MT" w:hAnsi="Gill Sans MT"/>
          <w:sz w:val="22"/>
          <w:szCs w:val="22"/>
          <w:lang w:val="it-IT"/>
        </w:rPr>
        <w:t xml:space="preserve"> feligres</w:t>
      </w:r>
      <w:r w:rsidRPr="000D2A0E">
        <w:rPr>
          <w:rFonts w:ascii="Gill Sans MT" w:hAnsi="Gill Sans MT"/>
          <w:sz w:val="22"/>
          <w:szCs w:val="22"/>
          <w:lang w:val="it-IT"/>
        </w:rPr>
        <w:t xml:space="preserve">: </w:t>
      </w:r>
    </w:p>
    <w:p w14:paraId="2C7F8B73" w14:textId="5BE6309F" w:rsidR="00CF40DC" w:rsidRPr="000D2A0E" w:rsidRDefault="00CF40DC" w:rsidP="00DA5E5D">
      <w:pPr>
        <w:spacing w:after="0" w:line="240" w:lineRule="auto"/>
        <w:rPr>
          <w:rFonts w:ascii="Gill Sans MT" w:hAnsi="Gill Sans MT"/>
          <w:sz w:val="22"/>
          <w:szCs w:val="22"/>
          <w:lang w:val="it-IT"/>
        </w:rPr>
      </w:pPr>
    </w:p>
    <w:p w14:paraId="34158110" w14:textId="677A0550" w:rsidR="00CF40DC" w:rsidRPr="000D2A0E" w:rsidRDefault="00CF40DC" w:rsidP="00DA5E5D">
      <w:pPr>
        <w:spacing w:after="0" w:line="240" w:lineRule="auto"/>
        <w:ind w:firstLine="720"/>
        <w:rPr>
          <w:rFonts w:ascii="Gill Sans MT" w:hAnsi="Gill Sans MT"/>
          <w:i/>
          <w:iCs/>
          <w:sz w:val="22"/>
          <w:szCs w:val="22"/>
          <w:lang w:val="it-IT"/>
        </w:rPr>
      </w:pPr>
      <w:r w:rsidRPr="000D2A0E">
        <w:rPr>
          <w:rFonts w:ascii="Gill Sans MT" w:hAnsi="Gill Sans MT"/>
          <w:i/>
          <w:iCs/>
          <w:sz w:val="22"/>
          <w:szCs w:val="22"/>
          <w:lang w:val="it-IT"/>
        </w:rPr>
        <w:t xml:space="preserve">Paz y bien. </w:t>
      </w:r>
    </w:p>
    <w:p w14:paraId="38051BD4" w14:textId="6B76599D" w:rsidR="00CF40DC" w:rsidRPr="000D2A0E" w:rsidRDefault="00CF40DC" w:rsidP="00DA5E5D">
      <w:pPr>
        <w:spacing w:after="0" w:line="240" w:lineRule="auto"/>
        <w:rPr>
          <w:rFonts w:ascii="Gill Sans MT" w:hAnsi="Gill Sans MT"/>
          <w:sz w:val="22"/>
          <w:szCs w:val="22"/>
          <w:lang w:val="it-IT"/>
        </w:rPr>
      </w:pPr>
    </w:p>
    <w:p w14:paraId="370965C3" w14:textId="1225957A" w:rsidR="00CF40DC" w:rsidRPr="000D2A0E" w:rsidRDefault="00CF40DC" w:rsidP="00DA5E5D">
      <w:pPr>
        <w:spacing w:after="0" w:line="240" w:lineRule="auto"/>
        <w:ind w:firstLine="720"/>
        <w:rPr>
          <w:rFonts w:ascii="Gill Sans MT" w:hAnsi="Gill Sans MT"/>
          <w:sz w:val="22"/>
          <w:szCs w:val="22"/>
          <w:lang w:val="it-IT"/>
        </w:rPr>
      </w:pPr>
      <w:r w:rsidRPr="000D2A0E">
        <w:rPr>
          <w:rFonts w:ascii="Gill Sans MT" w:hAnsi="Gill Sans MT"/>
          <w:sz w:val="22"/>
          <w:szCs w:val="22"/>
          <w:lang w:val="it-IT"/>
        </w:rPr>
        <w:t xml:space="preserve">Estas palabras me han acompañado durante muchos años. Expresan una sencilla oración que llevo conmigo cada día: que podamos conocer la paz de Jesucristo y compartir su bondad unos con otros. </w:t>
      </w:r>
    </w:p>
    <w:p w14:paraId="7E91CA32" w14:textId="77777777" w:rsidR="00CF40DC" w:rsidRPr="000D2A0E" w:rsidRDefault="00CF40DC" w:rsidP="00DA5E5D">
      <w:pPr>
        <w:spacing w:after="0" w:line="240" w:lineRule="auto"/>
        <w:rPr>
          <w:rFonts w:ascii="Gill Sans MT" w:hAnsi="Gill Sans MT"/>
          <w:sz w:val="22"/>
          <w:szCs w:val="22"/>
          <w:lang w:val="it-IT"/>
        </w:rPr>
      </w:pPr>
    </w:p>
    <w:p w14:paraId="3A06D0A2" w14:textId="6213BF0F" w:rsidR="00CF40DC" w:rsidRPr="000D2A0E" w:rsidRDefault="00CF40DC" w:rsidP="00DA5E5D">
      <w:pPr>
        <w:spacing w:after="0" w:line="240" w:lineRule="auto"/>
        <w:ind w:firstLine="720"/>
        <w:rPr>
          <w:rFonts w:ascii="Gill Sans MT" w:hAnsi="Gill Sans MT"/>
          <w:sz w:val="22"/>
          <w:szCs w:val="22"/>
          <w:lang w:val="it-IT"/>
        </w:rPr>
      </w:pPr>
      <w:r w:rsidRPr="000D2A0E">
        <w:rPr>
          <w:rFonts w:ascii="Gill Sans MT" w:hAnsi="Gill Sans MT"/>
          <w:sz w:val="22"/>
          <w:szCs w:val="22"/>
          <w:lang w:val="it-IT"/>
        </w:rPr>
        <w:t xml:space="preserve">El verano pasado trajo consigo un inesperado período de tranquilidad durante mi recuperación de una cirugía de retina. Ese tiempo me permitió orar más profundamente y me recordó </w:t>
      </w:r>
      <w:r w:rsidR="00E764AA" w:rsidRPr="00DA5E5D">
        <w:rPr>
          <w:rFonts w:ascii="Gill Sans MT" w:hAnsi="Gill Sans MT"/>
          <w:sz w:val="22"/>
          <w:szCs w:val="22"/>
          <w:lang w:val="it-IT"/>
        </w:rPr>
        <w:t>como</w:t>
      </w:r>
      <w:r w:rsidR="00E764AA">
        <w:rPr>
          <w:rFonts w:ascii="Gill Sans MT" w:hAnsi="Gill Sans MT"/>
          <w:sz w:val="22"/>
          <w:szCs w:val="22"/>
          <w:lang w:val="it-IT"/>
        </w:rPr>
        <w:t xml:space="preserve"> </w:t>
      </w:r>
      <w:r w:rsidRPr="000D2A0E">
        <w:rPr>
          <w:rFonts w:ascii="Gill Sans MT" w:hAnsi="Gill Sans MT"/>
          <w:sz w:val="22"/>
          <w:szCs w:val="22"/>
          <w:lang w:val="it-IT"/>
        </w:rPr>
        <w:t xml:space="preserve">dependemos </w:t>
      </w:r>
      <w:r w:rsidR="00E764AA" w:rsidRPr="00DA5E5D">
        <w:rPr>
          <w:rFonts w:ascii="Gill Sans MT" w:hAnsi="Gill Sans MT"/>
          <w:sz w:val="22"/>
          <w:szCs w:val="22"/>
          <w:lang w:val="it-IT"/>
        </w:rPr>
        <w:t>completamente</w:t>
      </w:r>
      <w:r w:rsidR="00E764AA">
        <w:rPr>
          <w:rFonts w:ascii="Gill Sans MT" w:hAnsi="Gill Sans MT"/>
          <w:sz w:val="22"/>
          <w:szCs w:val="22"/>
          <w:lang w:val="it-IT"/>
        </w:rPr>
        <w:t xml:space="preserve"> </w:t>
      </w:r>
      <w:r w:rsidRPr="000D2A0E">
        <w:rPr>
          <w:rFonts w:ascii="Gill Sans MT" w:hAnsi="Gill Sans MT"/>
          <w:sz w:val="22"/>
          <w:szCs w:val="22"/>
          <w:lang w:val="it-IT"/>
        </w:rPr>
        <w:t>de la gracia de Dios y de</w:t>
      </w:r>
      <w:r w:rsidRPr="00E764AA">
        <w:rPr>
          <w:rFonts w:ascii="Gill Sans MT" w:hAnsi="Gill Sans MT"/>
          <w:color w:val="EE0000"/>
          <w:sz w:val="22"/>
          <w:szCs w:val="22"/>
          <w:lang w:val="it-IT"/>
        </w:rPr>
        <w:t xml:space="preserve"> </w:t>
      </w:r>
      <w:r w:rsidRPr="000D2A0E">
        <w:rPr>
          <w:rFonts w:ascii="Gill Sans MT" w:hAnsi="Gill Sans MT"/>
          <w:sz w:val="22"/>
          <w:szCs w:val="22"/>
          <w:lang w:val="it-IT"/>
        </w:rPr>
        <w:t>unos</w:t>
      </w:r>
      <w:r w:rsidRPr="00E764AA">
        <w:rPr>
          <w:rFonts w:ascii="Gill Sans MT" w:hAnsi="Gill Sans MT"/>
          <w:color w:val="EE0000"/>
          <w:sz w:val="22"/>
          <w:szCs w:val="22"/>
          <w:lang w:val="it-IT"/>
        </w:rPr>
        <w:t xml:space="preserve"> </w:t>
      </w:r>
      <w:r w:rsidR="00E764AA" w:rsidRPr="00DA5E5D">
        <w:rPr>
          <w:rFonts w:ascii="Gill Sans MT" w:hAnsi="Gill Sans MT"/>
          <w:sz w:val="22"/>
          <w:szCs w:val="22"/>
          <w:lang w:val="it-IT"/>
        </w:rPr>
        <w:t>a</w:t>
      </w:r>
      <w:r w:rsidR="00E764AA">
        <w:rPr>
          <w:rFonts w:ascii="Gill Sans MT" w:hAnsi="Gill Sans MT"/>
          <w:sz w:val="22"/>
          <w:szCs w:val="22"/>
          <w:lang w:val="it-IT"/>
        </w:rPr>
        <w:t xml:space="preserve"> </w:t>
      </w:r>
      <w:r w:rsidRPr="000D2A0E">
        <w:rPr>
          <w:rFonts w:ascii="Gill Sans MT" w:hAnsi="Gill Sans MT"/>
          <w:sz w:val="22"/>
          <w:szCs w:val="22"/>
          <w:lang w:val="it-IT"/>
        </w:rPr>
        <w:t xml:space="preserve">otros. Lo mismo sucede con la Iglesia. </w:t>
      </w:r>
    </w:p>
    <w:p w14:paraId="327EA30E" w14:textId="77777777" w:rsidR="00CF40DC" w:rsidRPr="000D2A0E" w:rsidRDefault="00CF40DC" w:rsidP="00DA5E5D">
      <w:pPr>
        <w:spacing w:after="0" w:line="240" w:lineRule="auto"/>
        <w:rPr>
          <w:rFonts w:ascii="Gill Sans MT" w:hAnsi="Gill Sans MT"/>
          <w:sz w:val="22"/>
          <w:szCs w:val="22"/>
          <w:lang w:val="it-IT"/>
        </w:rPr>
      </w:pPr>
    </w:p>
    <w:p w14:paraId="3F421F83" w14:textId="6F72A885" w:rsidR="00CF40DC" w:rsidRPr="000D2A0E" w:rsidRDefault="00CF40DC" w:rsidP="00DA5E5D">
      <w:pPr>
        <w:spacing w:after="0" w:line="240" w:lineRule="auto"/>
        <w:ind w:firstLine="720"/>
        <w:rPr>
          <w:rFonts w:ascii="Gill Sans MT" w:hAnsi="Gill Sans MT"/>
          <w:sz w:val="22"/>
          <w:szCs w:val="22"/>
          <w:lang w:val="it-IT"/>
        </w:rPr>
      </w:pPr>
      <w:r w:rsidRPr="000D2A0E">
        <w:rPr>
          <w:rFonts w:ascii="Gill Sans MT" w:hAnsi="Gill Sans MT"/>
          <w:sz w:val="22"/>
          <w:szCs w:val="22"/>
          <w:lang w:val="it-IT"/>
        </w:rPr>
        <w:t xml:space="preserve">Jesús nos llama no solo a creer en Él, sino también a seguirlo y poner nuestra fe en acción. A través de la </w:t>
      </w:r>
      <w:r w:rsidRPr="000D2A0E">
        <w:rPr>
          <w:rFonts w:ascii="Gill Sans MT" w:hAnsi="Gill Sans MT"/>
          <w:i/>
          <w:iCs/>
          <w:sz w:val="22"/>
          <w:szCs w:val="22"/>
          <w:lang w:val="it-IT"/>
        </w:rPr>
        <w:t>Cardinal’s Annual Stewardship Appeal</w:t>
      </w:r>
      <w:r w:rsidRPr="000D2A0E">
        <w:rPr>
          <w:rFonts w:ascii="Gill Sans MT" w:hAnsi="Gill Sans MT"/>
          <w:sz w:val="22"/>
          <w:szCs w:val="22"/>
          <w:lang w:val="it-IT"/>
        </w:rPr>
        <w:t xml:space="preserve">, hacemos esto juntos al educar a nuestros niños, cuidar de los pobres y vulnerables, formar a los hombres para el sacerdocio, apoyar a nuestros sacerdotes jubilados y sostener los ministerios que llevan la presencia de Cristo a las personas de toda la arquidiócesis. </w:t>
      </w:r>
    </w:p>
    <w:p w14:paraId="66BFACBE" w14:textId="7C1D2635" w:rsidR="00CF40DC" w:rsidRPr="000D2A0E" w:rsidRDefault="00CF40DC" w:rsidP="00DA5E5D">
      <w:pPr>
        <w:spacing w:after="0" w:line="240" w:lineRule="auto"/>
        <w:rPr>
          <w:rFonts w:ascii="Gill Sans MT" w:hAnsi="Gill Sans MT"/>
          <w:sz w:val="22"/>
          <w:szCs w:val="22"/>
          <w:lang w:val="it-IT"/>
        </w:rPr>
      </w:pPr>
    </w:p>
    <w:p w14:paraId="6252F227" w14:textId="4FA91BEF" w:rsidR="00CF40DC" w:rsidRPr="000D2A0E" w:rsidRDefault="00CF40DC" w:rsidP="00DA5E5D">
      <w:pPr>
        <w:spacing w:after="0" w:line="240" w:lineRule="auto"/>
        <w:ind w:firstLine="720"/>
        <w:rPr>
          <w:rFonts w:ascii="Gill Sans MT" w:hAnsi="Gill Sans MT"/>
          <w:sz w:val="22"/>
          <w:szCs w:val="22"/>
          <w:lang w:val="it-IT"/>
        </w:rPr>
      </w:pPr>
      <w:r w:rsidRPr="000D2A0E">
        <w:rPr>
          <w:rFonts w:ascii="Gill Sans MT" w:hAnsi="Gill Sans MT"/>
          <w:sz w:val="22"/>
          <w:szCs w:val="22"/>
          <w:lang w:val="it-IT"/>
        </w:rPr>
        <w:t xml:space="preserve">A medida que la Campaña de 2026 llega a su fin, </w:t>
      </w:r>
      <w:r w:rsidRPr="000D2A0E">
        <w:rPr>
          <w:rFonts w:ascii="Gill Sans MT" w:hAnsi="Gill Sans MT"/>
          <w:b/>
          <w:bCs/>
          <w:sz w:val="22"/>
          <w:szCs w:val="22"/>
          <w:lang w:val="it-IT"/>
        </w:rPr>
        <w:t xml:space="preserve">les pido que consideren en oración hacer una donación </w:t>
      </w:r>
      <w:r w:rsidR="0084481C" w:rsidRPr="0084481C">
        <w:rPr>
          <w:rFonts w:ascii="Gill Sans MT" w:hAnsi="Gill Sans MT"/>
          <w:b/>
          <w:bCs/>
          <w:sz w:val="22"/>
          <w:szCs w:val="22"/>
          <w:lang w:val="it-IT"/>
        </w:rPr>
        <w:t>a la Campaña visitando</w:t>
      </w:r>
      <w:r w:rsidR="006F656C">
        <w:rPr>
          <w:rFonts w:ascii="Gill Sans MT" w:hAnsi="Gill Sans MT"/>
          <w:b/>
          <w:bCs/>
          <w:sz w:val="22"/>
          <w:szCs w:val="22"/>
          <w:lang w:val="it-IT"/>
        </w:rPr>
        <w:t xml:space="preserve"> </w:t>
      </w:r>
      <w:hyperlink r:id="rId5" w:history="1">
        <w:r w:rsidR="006F656C" w:rsidRPr="00F36BBB">
          <w:rPr>
            <w:rStyle w:val="Hyperlink"/>
            <w:rFonts w:ascii="Gill Sans MT" w:hAnsi="Gill Sans MT"/>
            <w:b/>
            <w:bCs/>
            <w:sz w:val="22"/>
            <w:szCs w:val="22"/>
            <w:lang w:val="it-IT"/>
          </w:rPr>
          <w:t>cardinalsappeal.org/November2026</w:t>
        </w:r>
      </w:hyperlink>
      <w:r w:rsidRPr="000D2A0E">
        <w:rPr>
          <w:rFonts w:ascii="Gill Sans MT" w:hAnsi="Gill Sans MT"/>
          <w:sz w:val="22"/>
          <w:szCs w:val="22"/>
          <w:lang w:val="it-IT"/>
        </w:rPr>
        <w:t xml:space="preserve">. Si ya han realizado una donación este año, reciban mi más sincero agradecimiento. Si aún no han participado, </w:t>
      </w:r>
      <w:r w:rsidRPr="000D2A0E">
        <w:rPr>
          <w:rFonts w:ascii="Gill Sans MT" w:hAnsi="Gill Sans MT"/>
          <w:b/>
          <w:bCs/>
          <w:sz w:val="22"/>
          <w:szCs w:val="22"/>
          <w:lang w:val="it-IT"/>
        </w:rPr>
        <w:t xml:space="preserve">Espero que se unan a nosotros ahora, ya que un generoso </w:t>
      </w:r>
      <w:r w:rsidR="00E764AA" w:rsidRPr="00DA5E5D">
        <w:rPr>
          <w:rFonts w:ascii="Gill Sans MT" w:hAnsi="Gill Sans MT"/>
          <w:b/>
          <w:bCs/>
          <w:sz w:val="22"/>
          <w:szCs w:val="22"/>
          <w:lang w:val="it-IT"/>
        </w:rPr>
        <w:t xml:space="preserve">benefactor </w:t>
      </w:r>
      <w:r w:rsidRPr="000D2A0E">
        <w:rPr>
          <w:rFonts w:ascii="Gill Sans MT" w:hAnsi="Gill Sans MT"/>
          <w:b/>
          <w:bCs/>
          <w:sz w:val="22"/>
          <w:szCs w:val="22"/>
          <w:lang w:val="it-IT"/>
        </w:rPr>
        <w:t>igualará las donaciones realizadas hasta el Martes de Donaciones (Giving Tuesday), el 1 de diciembre, hasta alcanzar un total de $100,000.</w:t>
      </w:r>
      <w:r w:rsidRPr="000D2A0E">
        <w:rPr>
          <w:rFonts w:ascii="Gill Sans MT" w:hAnsi="Gill Sans MT"/>
          <w:sz w:val="22"/>
          <w:szCs w:val="22"/>
          <w:lang w:val="it-IT"/>
        </w:rPr>
        <w:t xml:space="preserve"> </w:t>
      </w:r>
    </w:p>
    <w:p w14:paraId="2320A90C" w14:textId="5A89557B" w:rsidR="00CF40DC" w:rsidRPr="000D2A0E" w:rsidRDefault="00CF40DC" w:rsidP="00DA5E5D">
      <w:pPr>
        <w:spacing w:after="0" w:line="240" w:lineRule="auto"/>
        <w:rPr>
          <w:rFonts w:ascii="Gill Sans MT" w:hAnsi="Gill Sans MT"/>
          <w:sz w:val="22"/>
          <w:szCs w:val="22"/>
          <w:lang w:val="it-IT"/>
        </w:rPr>
      </w:pPr>
    </w:p>
    <w:p w14:paraId="3701F3E6" w14:textId="587523C9" w:rsidR="00CF40DC" w:rsidRPr="000D2A0E" w:rsidRDefault="00E764AA" w:rsidP="00DA5E5D">
      <w:pPr>
        <w:spacing w:after="0" w:line="240" w:lineRule="auto"/>
        <w:ind w:firstLine="720"/>
        <w:rPr>
          <w:rFonts w:ascii="Gill Sans MT" w:hAnsi="Gill Sans MT"/>
          <w:sz w:val="22"/>
          <w:szCs w:val="22"/>
          <w:lang w:val="it-IT"/>
        </w:rPr>
      </w:pPr>
      <w:r w:rsidRPr="00DA5E5D">
        <w:rPr>
          <w:rFonts w:ascii="Gill Sans MT" w:hAnsi="Gill Sans MT"/>
          <w:sz w:val="22"/>
          <w:szCs w:val="22"/>
          <w:lang w:val="it-IT"/>
        </w:rPr>
        <w:t>Mirando</w:t>
      </w:r>
      <w:r>
        <w:rPr>
          <w:rFonts w:ascii="Gill Sans MT" w:hAnsi="Gill Sans MT"/>
          <w:sz w:val="22"/>
          <w:szCs w:val="22"/>
          <w:lang w:val="it-IT"/>
        </w:rPr>
        <w:t xml:space="preserve"> </w:t>
      </w:r>
      <w:r w:rsidR="00CF40DC" w:rsidRPr="000D2A0E">
        <w:rPr>
          <w:rFonts w:ascii="Gill Sans MT" w:hAnsi="Gill Sans MT"/>
          <w:sz w:val="22"/>
          <w:szCs w:val="22"/>
          <w:lang w:val="it-IT"/>
        </w:rPr>
        <w:t xml:space="preserve">hacia el futuro, debemos permanecer cerca de Jesús, fortalecidos por la Eucaristía, atentos a quienes de otro modo podrían ser olvidados y dispuestos a ir adonde se nos necesite. </w:t>
      </w:r>
      <w:r w:rsidR="00CF40DC" w:rsidRPr="00E764AA">
        <w:rPr>
          <w:rFonts w:ascii="Gill Sans MT" w:hAnsi="Gill Sans MT"/>
          <w:b/>
          <w:bCs/>
          <w:sz w:val="22"/>
          <w:szCs w:val="22"/>
          <w:lang w:val="es-419"/>
        </w:rPr>
        <w:t>A partir de 2027,</w:t>
      </w:r>
      <w:r w:rsidRPr="00E764AA">
        <w:rPr>
          <w:rFonts w:ascii="Gill Sans MT" w:hAnsi="Gill Sans MT"/>
          <w:b/>
          <w:bCs/>
          <w:color w:val="EE0000"/>
          <w:sz w:val="22"/>
          <w:szCs w:val="22"/>
          <w:lang w:val="es-419"/>
        </w:rPr>
        <w:t xml:space="preserve"> </w:t>
      </w:r>
      <w:r w:rsidRPr="00DA5E5D">
        <w:rPr>
          <w:rFonts w:ascii="Gill Sans MT" w:hAnsi="Gill Sans MT"/>
          <w:b/>
          <w:bCs/>
          <w:sz w:val="22"/>
          <w:szCs w:val="22"/>
          <w:lang w:val="es-419"/>
        </w:rPr>
        <w:t>el</w:t>
      </w:r>
      <w:r w:rsidR="00CF40DC" w:rsidRPr="00E764AA">
        <w:rPr>
          <w:rFonts w:ascii="Gill Sans MT" w:hAnsi="Gill Sans MT"/>
          <w:b/>
          <w:bCs/>
          <w:sz w:val="22"/>
          <w:szCs w:val="22"/>
          <w:lang w:val="es-419"/>
        </w:rPr>
        <w:t xml:space="preserve"> </w:t>
      </w:r>
      <w:r w:rsidR="00CF40DC" w:rsidRPr="00E764AA">
        <w:rPr>
          <w:rFonts w:ascii="Gill Sans MT" w:hAnsi="Gill Sans MT"/>
          <w:b/>
          <w:bCs/>
          <w:i/>
          <w:iCs/>
          <w:sz w:val="22"/>
          <w:szCs w:val="22"/>
          <w:lang w:val="es-419"/>
        </w:rPr>
        <w:t xml:space="preserve">Cardinal’s </w:t>
      </w:r>
      <w:proofErr w:type="spellStart"/>
      <w:r w:rsidR="00CF40DC" w:rsidRPr="00E764AA">
        <w:rPr>
          <w:rFonts w:ascii="Gill Sans MT" w:hAnsi="Gill Sans MT"/>
          <w:b/>
          <w:bCs/>
          <w:i/>
          <w:iCs/>
          <w:sz w:val="22"/>
          <w:szCs w:val="22"/>
          <w:lang w:val="es-419"/>
        </w:rPr>
        <w:t>Annual</w:t>
      </w:r>
      <w:proofErr w:type="spellEnd"/>
      <w:r w:rsidR="00CF40DC" w:rsidRPr="00E764AA">
        <w:rPr>
          <w:rFonts w:ascii="Gill Sans MT" w:hAnsi="Gill Sans MT"/>
          <w:b/>
          <w:bCs/>
          <w:i/>
          <w:iCs/>
          <w:sz w:val="22"/>
          <w:szCs w:val="22"/>
          <w:lang w:val="es-419"/>
        </w:rPr>
        <w:t xml:space="preserve"> </w:t>
      </w:r>
      <w:proofErr w:type="spellStart"/>
      <w:r w:rsidR="00CF40DC" w:rsidRPr="00E764AA">
        <w:rPr>
          <w:rFonts w:ascii="Gill Sans MT" w:hAnsi="Gill Sans MT"/>
          <w:b/>
          <w:bCs/>
          <w:i/>
          <w:iCs/>
          <w:sz w:val="22"/>
          <w:szCs w:val="22"/>
          <w:lang w:val="es-419"/>
        </w:rPr>
        <w:t>Stewardship</w:t>
      </w:r>
      <w:proofErr w:type="spellEnd"/>
      <w:r w:rsidR="00CF40DC" w:rsidRPr="00E764AA">
        <w:rPr>
          <w:rFonts w:ascii="Gill Sans MT" w:hAnsi="Gill Sans MT"/>
          <w:b/>
          <w:bCs/>
          <w:i/>
          <w:iCs/>
          <w:sz w:val="22"/>
          <w:szCs w:val="22"/>
          <w:lang w:val="es-419"/>
        </w:rPr>
        <w:t xml:space="preserve"> Appeal</w:t>
      </w:r>
      <w:r w:rsidR="00CF40DC" w:rsidRPr="00E764AA">
        <w:rPr>
          <w:rFonts w:ascii="Gill Sans MT" w:hAnsi="Gill Sans MT"/>
          <w:b/>
          <w:bCs/>
          <w:sz w:val="22"/>
          <w:szCs w:val="22"/>
          <w:lang w:val="es-419"/>
        </w:rPr>
        <w:t xml:space="preserve"> </w:t>
      </w:r>
      <w:r w:rsidR="00244F0B" w:rsidRPr="00E764AA">
        <w:rPr>
          <w:rFonts w:ascii="Gill Sans MT" w:hAnsi="Gill Sans MT"/>
          <w:b/>
          <w:bCs/>
          <w:sz w:val="22"/>
          <w:szCs w:val="22"/>
          <w:lang w:val="es-419"/>
        </w:rPr>
        <w:t>se convertirá</w:t>
      </w:r>
      <w:r w:rsidRPr="00E764AA">
        <w:rPr>
          <w:rFonts w:ascii="Gill Sans MT" w:hAnsi="Gill Sans MT"/>
          <w:b/>
          <w:bCs/>
          <w:sz w:val="22"/>
          <w:szCs w:val="22"/>
          <w:lang w:val="es-419"/>
        </w:rPr>
        <w:t xml:space="preserve"> </w:t>
      </w:r>
      <w:r w:rsidRPr="00DA5E5D">
        <w:rPr>
          <w:rFonts w:ascii="Gill Sans MT" w:hAnsi="Gill Sans MT"/>
          <w:b/>
          <w:bCs/>
          <w:sz w:val="22"/>
          <w:szCs w:val="22"/>
          <w:lang w:val="es-419"/>
        </w:rPr>
        <w:t>en</w:t>
      </w:r>
      <w:r w:rsidR="00CF40DC" w:rsidRPr="00E764AA">
        <w:rPr>
          <w:rFonts w:ascii="Gill Sans MT" w:hAnsi="Gill Sans MT"/>
          <w:b/>
          <w:bCs/>
          <w:i/>
          <w:iCs/>
          <w:sz w:val="22"/>
          <w:szCs w:val="22"/>
          <w:lang w:val="es-419"/>
        </w:rPr>
        <w:t xml:space="preserve"> </w:t>
      </w:r>
      <w:proofErr w:type="spellStart"/>
      <w:r w:rsidR="00CF40DC" w:rsidRPr="00E764AA">
        <w:rPr>
          <w:rFonts w:ascii="Gill Sans MT" w:hAnsi="Gill Sans MT"/>
          <w:b/>
          <w:bCs/>
          <w:i/>
          <w:iCs/>
          <w:sz w:val="22"/>
          <w:szCs w:val="22"/>
          <w:lang w:val="es-419"/>
        </w:rPr>
        <w:t>Archbishop’s</w:t>
      </w:r>
      <w:proofErr w:type="spellEnd"/>
      <w:r w:rsidR="00CF40DC" w:rsidRPr="00E764AA">
        <w:rPr>
          <w:rFonts w:ascii="Gill Sans MT" w:hAnsi="Gill Sans MT"/>
          <w:b/>
          <w:bCs/>
          <w:i/>
          <w:iCs/>
          <w:sz w:val="22"/>
          <w:szCs w:val="22"/>
          <w:lang w:val="es-419"/>
        </w:rPr>
        <w:t xml:space="preserve"> Appeal </w:t>
      </w:r>
      <w:proofErr w:type="spellStart"/>
      <w:r w:rsidR="00CF40DC" w:rsidRPr="00E764AA">
        <w:rPr>
          <w:rFonts w:ascii="Gill Sans MT" w:hAnsi="Gill Sans MT"/>
          <w:b/>
          <w:bCs/>
          <w:i/>
          <w:iCs/>
          <w:sz w:val="22"/>
          <w:szCs w:val="22"/>
          <w:lang w:val="es-419"/>
        </w:rPr>
        <w:t>for</w:t>
      </w:r>
      <w:proofErr w:type="spellEnd"/>
      <w:r w:rsidR="00CF40DC" w:rsidRPr="00E764AA">
        <w:rPr>
          <w:rFonts w:ascii="Gill Sans MT" w:hAnsi="Gill Sans MT"/>
          <w:b/>
          <w:bCs/>
          <w:i/>
          <w:iCs/>
          <w:sz w:val="22"/>
          <w:szCs w:val="22"/>
          <w:lang w:val="es-419"/>
        </w:rPr>
        <w:t xml:space="preserve"> Catholic </w:t>
      </w:r>
      <w:proofErr w:type="spellStart"/>
      <w:r w:rsidR="00CF40DC" w:rsidRPr="00E764AA">
        <w:rPr>
          <w:rFonts w:ascii="Gill Sans MT" w:hAnsi="Gill Sans MT"/>
          <w:b/>
          <w:bCs/>
          <w:i/>
          <w:iCs/>
          <w:sz w:val="22"/>
          <w:szCs w:val="22"/>
          <w:lang w:val="es-419"/>
        </w:rPr>
        <w:t>Ministries</w:t>
      </w:r>
      <w:proofErr w:type="spellEnd"/>
      <w:r w:rsidR="00CF40DC" w:rsidRPr="00E764AA">
        <w:rPr>
          <w:rFonts w:ascii="Gill Sans MT" w:hAnsi="Gill Sans MT"/>
          <w:sz w:val="22"/>
          <w:szCs w:val="22"/>
          <w:lang w:val="es-419"/>
        </w:rPr>
        <w:t xml:space="preserve">. </w:t>
      </w:r>
      <w:r w:rsidR="00CF40DC" w:rsidRPr="000D2A0E">
        <w:rPr>
          <w:rFonts w:ascii="Gill Sans MT" w:hAnsi="Gill Sans MT"/>
          <w:sz w:val="22"/>
          <w:szCs w:val="22"/>
          <w:lang w:val="it-IT"/>
        </w:rPr>
        <w:t>Aunque el nombre</w:t>
      </w:r>
      <w:r>
        <w:rPr>
          <w:rFonts w:ascii="Gill Sans MT" w:hAnsi="Gill Sans MT"/>
          <w:sz w:val="22"/>
          <w:szCs w:val="22"/>
          <w:lang w:val="it-IT"/>
        </w:rPr>
        <w:t xml:space="preserve"> </w:t>
      </w:r>
      <w:r w:rsidRPr="00DA5E5D">
        <w:rPr>
          <w:rFonts w:ascii="Gill Sans MT" w:hAnsi="Gill Sans MT"/>
          <w:sz w:val="22"/>
          <w:szCs w:val="22"/>
          <w:lang w:val="it-IT"/>
        </w:rPr>
        <w:t>va a cambiar</w:t>
      </w:r>
      <w:r w:rsidR="00CF40DC" w:rsidRPr="000D2A0E">
        <w:rPr>
          <w:rFonts w:ascii="Gill Sans MT" w:hAnsi="Gill Sans MT"/>
          <w:sz w:val="22"/>
          <w:szCs w:val="22"/>
          <w:lang w:val="it-IT"/>
        </w:rPr>
        <w:t xml:space="preserve">, su propósito seguirá siendo el mismo: apoyar los ministerios a través de los cuales la Iglesia sirve al pueblo de Dios en toda la arquidiócesis. </w:t>
      </w:r>
    </w:p>
    <w:p w14:paraId="60F67D6B" w14:textId="2BFAA007" w:rsidR="00CF40DC" w:rsidRPr="000D2A0E" w:rsidRDefault="00CF40DC" w:rsidP="00DA5E5D">
      <w:pPr>
        <w:spacing w:after="0" w:line="240" w:lineRule="auto"/>
        <w:rPr>
          <w:rFonts w:ascii="Gill Sans MT" w:hAnsi="Gill Sans MT"/>
          <w:sz w:val="22"/>
          <w:szCs w:val="22"/>
          <w:lang w:val="it-IT"/>
        </w:rPr>
      </w:pPr>
    </w:p>
    <w:p w14:paraId="6B365AEB" w14:textId="7E0984CB" w:rsidR="00CF40DC" w:rsidRPr="000D2A0E" w:rsidRDefault="00CF40DC" w:rsidP="00DA5E5D">
      <w:pPr>
        <w:spacing w:after="0" w:line="240" w:lineRule="auto"/>
        <w:ind w:firstLine="720"/>
        <w:rPr>
          <w:rFonts w:ascii="Gill Sans MT" w:hAnsi="Gill Sans MT"/>
          <w:sz w:val="22"/>
          <w:szCs w:val="22"/>
          <w:lang w:val="it-IT"/>
        </w:rPr>
      </w:pPr>
      <w:r w:rsidRPr="000D2A0E">
        <w:rPr>
          <w:rFonts w:ascii="Gill Sans MT" w:hAnsi="Gill Sans MT"/>
          <w:sz w:val="22"/>
          <w:szCs w:val="22"/>
          <w:lang w:val="it-IT"/>
        </w:rPr>
        <w:t>Les pido que continúen orando por mí, como tantos de ustedes lo hicieron</w:t>
      </w:r>
      <w:r w:rsidRPr="00E764AA">
        <w:rPr>
          <w:rFonts w:ascii="Gill Sans MT" w:hAnsi="Gill Sans MT"/>
          <w:color w:val="EE0000"/>
          <w:sz w:val="22"/>
          <w:szCs w:val="22"/>
          <w:lang w:val="it-IT"/>
        </w:rPr>
        <w:t xml:space="preserve"> </w:t>
      </w:r>
      <w:r w:rsidR="00E764AA" w:rsidRPr="00DA5E5D">
        <w:rPr>
          <w:rFonts w:ascii="Gill Sans MT" w:hAnsi="Gill Sans MT"/>
          <w:sz w:val="22"/>
          <w:szCs w:val="22"/>
          <w:lang w:val="it-IT"/>
        </w:rPr>
        <w:t>gentilmente</w:t>
      </w:r>
      <w:r w:rsidR="00E764AA" w:rsidRPr="00E764AA">
        <w:rPr>
          <w:rFonts w:ascii="Gill Sans MT" w:hAnsi="Gill Sans MT"/>
          <w:sz w:val="22"/>
          <w:szCs w:val="22"/>
          <w:lang w:val="it-IT"/>
        </w:rPr>
        <w:t xml:space="preserve"> </w:t>
      </w:r>
      <w:r w:rsidRPr="000D2A0E">
        <w:rPr>
          <w:rFonts w:ascii="Gill Sans MT" w:hAnsi="Gill Sans MT"/>
          <w:sz w:val="22"/>
          <w:szCs w:val="22"/>
          <w:lang w:val="it-IT"/>
        </w:rPr>
        <w:t xml:space="preserve">durante mi recuperación. Oren para que pueda seguir fielmente el corazón de Jesús y servirles bien como su pastor. </w:t>
      </w:r>
    </w:p>
    <w:p w14:paraId="1F4ADC8A" w14:textId="0258E972" w:rsidR="00CF40DC" w:rsidRPr="000D2A0E" w:rsidRDefault="00CF40DC" w:rsidP="00DA5E5D">
      <w:pPr>
        <w:spacing w:after="0" w:line="240" w:lineRule="auto"/>
        <w:rPr>
          <w:rFonts w:ascii="Gill Sans MT" w:hAnsi="Gill Sans MT"/>
          <w:sz w:val="22"/>
          <w:szCs w:val="22"/>
          <w:lang w:val="it-IT"/>
        </w:rPr>
      </w:pPr>
    </w:p>
    <w:p w14:paraId="15FB54A8" w14:textId="028BF69E" w:rsidR="00CF40DC" w:rsidRPr="0084481C" w:rsidRDefault="00CF40DC" w:rsidP="00DA5E5D">
      <w:pPr>
        <w:spacing w:after="0" w:line="240" w:lineRule="auto"/>
        <w:ind w:firstLine="720"/>
        <w:rPr>
          <w:rFonts w:ascii="Gill Sans MT" w:hAnsi="Gill Sans MT"/>
          <w:sz w:val="22"/>
          <w:szCs w:val="22"/>
        </w:rPr>
      </w:pPr>
      <w:r w:rsidRPr="0084481C">
        <w:rPr>
          <w:rFonts w:ascii="Gill Sans MT" w:hAnsi="Gill Sans MT"/>
          <w:sz w:val="22"/>
          <w:szCs w:val="22"/>
        </w:rPr>
        <w:t xml:space="preserve">Sepan </w:t>
      </w:r>
      <w:proofErr w:type="spellStart"/>
      <w:r w:rsidRPr="0084481C">
        <w:rPr>
          <w:rFonts w:ascii="Gill Sans MT" w:hAnsi="Gill Sans MT"/>
          <w:sz w:val="22"/>
          <w:szCs w:val="22"/>
        </w:rPr>
        <w:t>que</w:t>
      </w:r>
      <w:proofErr w:type="spellEnd"/>
      <w:r w:rsidRPr="0084481C">
        <w:rPr>
          <w:rFonts w:ascii="Gill Sans MT" w:hAnsi="Gill Sans MT"/>
          <w:sz w:val="22"/>
          <w:szCs w:val="22"/>
        </w:rPr>
        <w:t xml:space="preserve"> </w:t>
      </w:r>
      <w:proofErr w:type="spellStart"/>
      <w:r w:rsidRPr="0084481C">
        <w:rPr>
          <w:rFonts w:ascii="Gill Sans MT" w:hAnsi="Gill Sans MT"/>
          <w:sz w:val="22"/>
          <w:szCs w:val="22"/>
        </w:rPr>
        <w:t>continúo</w:t>
      </w:r>
      <w:proofErr w:type="spellEnd"/>
      <w:r w:rsidRPr="0084481C">
        <w:rPr>
          <w:rFonts w:ascii="Gill Sans MT" w:hAnsi="Gill Sans MT"/>
          <w:sz w:val="22"/>
          <w:szCs w:val="22"/>
        </w:rPr>
        <w:t xml:space="preserve"> </w:t>
      </w:r>
      <w:proofErr w:type="spellStart"/>
      <w:r w:rsidRPr="0084481C">
        <w:rPr>
          <w:rFonts w:ascii="Gill Sans MT" w:hAnsi="Gill Sans MT"/>
          <w:sz w:val="22"/>
          <w:szCs w:val="22"/>
        </w:rPr>
        <w:t>orando</w:t>
      </w:r>
      <w:proofErr w:type="spellEnd"/>
      <w:r w:rsidRPr="0084481C">
        <w:rPr>
          <w:rFonts w:ascii="Gill Sans MT" w:hAnsi="Gill Sans MT"/>
          <w:sz w:val="22"/>
          <w:szCs w:val="22"/>
        </w:rPr>
        <w:t xml:space="preserve"> </w:t>
      </w:r>
      <w:proofErr w:type="spellStart"/>
      <w:r w:rsidRPr="0084481C">
        <w:rPr>
          <w:rFonts w:ascii="Gill Sans MT" w:hAnsi="Gill Sans MT"/>
          <w:sz w:val="22"/>
          <w:szCs w:val="22"/>
        </w:rPr>
        <w:t>por</w:t>
      </w:r>
      <w:proofErr w:type="spellEnd"/>
      <w:r w:rsidRPr="0084481C">
        <w:rPr>
          <w:rFonts w:ascii="Gill Sans MT" w:hAnsi="Gill Sans MT"/>
          <w:sz w:val="22"/>
          <w:szCs w:val="22"/>
        </w:rPr>
        <w:t xml:space="preserve"> </w:t>
      </w:r>
      <w:proofErr w:type="spellStart"/>
      <w:r w:rsidRPr="0084481C">
        <w:rPr>
          <w:rFonts w:ascii="Gill Sans MT" w:hAnsi="Gill Sans MT"/>
          <w:sz w:val="22"/>
          <w:szCs w:val="22"/>
        </w:rPr>
        <w:t>ustedes</w:t>
      </w:r>
      <w:proofErr w:type="spellEnd"/>
      <w:r w:rsidRPr="0084481C">
        <w:rPr>
          <w:rFonts w:ascii="Gill Sans MT" w:hAnsi="Gill Sans MT"/>
          <w:sz w:val="22"/>
          <w:szCs w:val="22"/>
        </w:rPr>
        <w:t xml:space="preserve">, sus </w:t>
      </w:r>
      <w:proofErr w:type="spellStart"/>
      <w:r w:rsidRPr="0084481C">
        <w:rPr>
          <w:rFonts w:ascii="Gill Sans MT" w:hAnsi="Gill Sans MT"/>
          <w:sz w:val="22"/>
          <w:szCs w:val="22"/>
        </w:rPr>
        <w:t>familias</w:t>
      </w:r>
      <w:proofErr w:type="spellEnd"/>
      <w:r w:rsidRPr="0084481C">
        <w:rPr>
          <w:rFonts w:ascii="Gill Sans MT" w:hAnsi="Gill Sans MT"/>
          <w:sz w:val="22"/>
          <w:szCs w:val="22"/>
        </w:rPr>
        <w:t xml:space="preserve"> y </w:t>
      </w:r>
      <w:proofErr w:type="spellStart"/>
      <w:r w:rsidRPr="0084481C">
        <w:rPr>
          <w:rFonts w:ascii="Gill Sans MT" w:hAnsi="Gill Sans MT"/>
          <w:sz w:val="22"/>
          <w:szCs w:val="22"/>
        </w:rPr>
        <w:t>todas</w:t>
      </w:r>
      <w:proofErr w:type="spellEnd"/>
      <w:r w:rsidRPr="0084481C">
        <w:rPr>
          <w:rFonts w:ascii="Gill Sans MT" w:hAnsi="Gill Sans MT"/>
          <w:sz w:val="22"/>
          <w:szCs w:val="22"/>
        </w:rPr>
        <w:t xml:space="preserve"> las personas de </w:t>
      </w:r>
      <w:proofErr w:type="spellStart"/>
      <w:r w:rsidRPr="0084481C">
        <w:rPr>
          <w:rFonts w:ascii="Gill Sans MT" w:hAnsi="Gill Sans MT"/>
          <w:sz w:val="22"/>
          <w:szCs w:val="22"/>
        </w:rPr>
        <w:t>esta</w:t>
      </w:r>
      <w:proofErr w:type="spellEnd"/>
      <w:r w:rsidRPr="0084481C">
        <w:rPr>
          <w:rFonts w:ascii="Gill Sans MT" w:hAnsi="Gill Sans MT"/>
          <w:sz w:val="22"/>
          <w:szCs w:val="22"/>
        </w:rPr>
        <w:t xml:space="preserve"> </w:t>
      </w:r>
      <w:proofErr w:type="spellStart"/>
      <w:r w:rsidRPr="0084481C">
        <w:rPr>
          <w:rFonts w:ascii="Gill Sans MT" w:hAnsi="Gill Sans MT"/>
          <w:sz w:val="22"/>
          <w:szCs w:val="22"/>
        </w:rPr>
        <w:t>arquidiócesis</w:t>
      </w:r>
      <w:proofErr w:type="spellEnd"/>
      <w:r w:rsidRPr="0084481C">
        <w:rPr>
          <w:rFonts w:ascii="Gill Sans MT" w:hAnsi="Gill Sans MT"/>
          <w:sz w:val="22"/>
          <w:szCs w:val="22"/>
        </w:rPr>
        <w:t xml:space="preserve">. </w:t>
      </w:r>
    </w:p>
    <w:p w14:paraId="65EB5F2F" w14:textId="7243A13B" w:rsidR="00CF40DC" w:rsidRPr="0084481C" w:rsidRDefault="00CF40DC" w:rsidP="00DA5E5D">
      <w:pPr>
        <w:spacing w:after="0" w:line="240" w:lineRule="auto"/>
        <w:rPr>
          <w:rFonts w:ascii="Gill Sans MT" w:hAnsi="Gill Sans MT"/>
          <w:sz w:val="22"/>
          <w:szCs w:val="22"/>
        </w:rPr>
      </w:pPr>
    </w:p>
    <w:p w14:paraId="11AF8A15" w14:textId="56CFE960" w:rsidR="00CF40DC" w:rsidRPr="0084481C" w:rsidRDefault="00E764AA" w:rsidP="00DA5E5D">
      <w:pPr>
        <w:spacing w:after="0" w:line="240" w:lineRule="auto"/>
        <w:ind w:firstLine="720"/>
        <w:rPr>
          <w:rFonts w:ascii="Gill Sans MT" w:hAnsi="Gill Sans MT"/>
          <w:sz w:val="22"/>
          <w:szCs w:val="22"/>
        </w:rPr>
      </w:pPr>
      <w:r w:rsidRPr="0084481C">
        <w:rPr>
          <w:rFonts w:ascii="Gill Sans MT" w:hAnsi="Gill Sans MT"/>
          <w:sz w:val="22"/>
          <w:szCs w:val="22"/>
        </w:rPr>
        <w:t>M</w:t>
      </w:r>
      <w:r w:rsidR="00CF40DC" w:rsidRPr="0084481C">
        <w:rPr>
          <w:rFonts w:ascii="Gill Sans MT" w:hAnsi="Gill Sans MT"/>
          <w:sz w:val="22"/>
          <w:szCs w:val="22"/>
        </w:rPr>
        <w:t xml:space="preserve">is </w:t>
      </w:r>
      <w:proofErr w:type="spellStart"/>
      <w:r w:rsidR="00CF40DC" w:rsidRPr="0084481C">
        <w:rPr>
          <w:rFonts w:ascii="Gill Sans MT" w:hAnsi="Gill Sans MT"/>
          <w:sz w:val="22"/>
          <w:szCs w:val="22"/>
        </w:rPr>
        <w:t>mejores</w:t>
      </w:r>
      <w:proofErr w:type="spellEnd"/>
      <w:r w:rsidR="00CF40DC" w:rsidRPr="0084481C">
        <w:rPr>
          <w:rFonts w:ascii="Gill Sans MT" w:hAnsi="Gill Sans MT"/>
          <w:sz w:val="22"/>
          <w:szCs w:val="22"/>
        </w:rPr>
        <w:t xml:space="preserve"> </w:t>
      </w:r>
      <w:proofErr w:type="spellStart"/>
      <w:r w:rsidR="00CF40DC" w:rsidRPr="0084481C">
        <w:rPr>
          <w:rFonts w:ascii="Gill Sans MT" w:hAnsi="Gill Sans MT"/>
          <w:sz w:val="22"/>
          <w:szCs w:val="22"/>
        </w:rPr>
        <w:t>deseos</w:t>
      </w:r>
      <w:proofErr w:type="spellEnd"/>
      <w:r w:rsidR="00CF40DC" w:rsidRPr="0084481C">
        <w:rPr>
          <w:rFonts w:ascii="Gill Sans MT" w:hAnsi="Gill Sans MT"/>
          <w:sz w:val="22"/>
          <w:szCs w:val="22"/>
        </w:rPr>
        <w:t xml:space="preserve">, </w:t>
      </w:r>
      <w:r w:rsidRPr="0084481C">
        <w:rPr>
          <w:rFonts w:ascii="Gill Sans MT" w:hAnsi="Gill Sans MT"/>
          <w:sz w:val="22"/>
          <w:szCs w:val="22"/>
        </w:rPr>
        <w:t>con</w:t>
      </w:r>
      <w:r w:rsidR="00CF40DC" w:rsidRPr="0084481C">
        <w:rPr>
          <w:rFonts w:ascii="Gill Sans MT" w:hAnsi="Gill Sans MT"/>
          <w:sz w:val="22"/>
          <w:szCs w:val="22"/>
        </w:rPr>
        <w:t xml:space="preserve"> </w:t>
      </w:r>
      <w:proofErr w:type="spellStart"/>
      <w:r w:rsidR="00CF40DC" w:rsidRPr="0084481C">
        <w:rPr>
          <w:rFonts w:ascii="Gill Sans MT" w:hAnsi="Gill Sans MT"/>
          <w:sz w:val="22"/>
          <w:szCs w:val="22"/>
        </w:rPr>
        <w:t>ustedes</w:t>
      </w:r>
      <w:proofErr w:type="spellEnd"/>
      <w:r w:rsidR="00CF40DC" w:rsidRPr="0084481C">
        <w:rPr>
          <w:rFonts w:ascii="Gill Sans MT" w:hAnsi="Gill Sans MT"/>
          <w:sz w:val="22"/>
          <w:szCs w:val="22"/>
        </w:rPr>
        <w:t xml:space="preserve">, </w:t>
      </w:r>
    </w:p>
    <w:p w14:paraId="165112B6" w14:textId="133F5F91" w:rsidR="00CF40DC" w:rsidRPr="0084481C" w:rsidRDefault="00CF40DC" w:rsidP="00DA5E5D">
      <w:pPr>
        <w:spacing w:after="0" w:line="240" w:lineRule="auto"/>
        <w:rPr>
          <w:rFonts w:ascii="Gill Sans MT" w:hAnsi="Gill Sans MT"/>
          <w:sz w:val="22"/>
          <w:szCs w:val="22"/>
        </w:rPr>
      </w:pPr>
    </w:p>
    <w:p w14:paraId="3F4783BE" w14:textId="662FA002" w:rsidR="00CF40DC" w:rsidRPr="000D2A0E" w:rsidRDefault="001C3CB5" w:rsidP="00DA5E5D">
      <w:pPr>
        <w:spacing w:after="0" w:line="240" w:lineRule="auto"/>
        <w:ind w:left="3600" w:firstLine="720"/>
        <w:rPr>
          <w:rFonts w:ascii="Gill Sans MT" w:hAnsi="Gill Sans MT"/>
          <w:sz w:val="22"/>
          <w:szCs w:val="22"/>
          <w:lang w:val="it-IT"/>
        </w:rPr>
      </w:pPr>
      <w:r>
        <w:rPr>
          <w:rFonts w:ascii="Gill Sans MT" w:hAnsi="Gill Sans MT"/>
          <w:b/>
          <w:bCs/>
          <w:noProof/>
          <w:sz w:val="22"/>
          <w:szCs w:val="22"/>
          <w:lang w:val="it-IT"/>
        </w:rPr>
        <w:drawing>
          <wp:anchor distT="0" distB="0" distL="114300" distR="114300" simplePos="0" relativeHeight="251661312" behindDoc="0" locked="0" layoutInCell="1" allowOverlap="1" wp14:anchorId="1DAD4A13" wp14:editId="5C33231F">
            <wp:simplePos x="0" y="0"/>
            <wp:positionH relativeFrom="column">
              <wp:posOffset>1095375</wp:posOffset>
            </wp:positionH>
            <wp:positionV relativeFrom="paragraph">
              <wp:posOffset>163195</wp:posOffset>
            </wp:positionV>
            <wp:extent cx="1387475" cy="1387475"/>
            <wp:effectExtent l="0" t="0" r="3175" b="3175"/>
            <wp:wrapNone/>
            <wp:docPr id="3680848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475" cy="138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481C" w:rsidRPr="001C3CB5">
        <w:rPr>
          <w:rFonts w:ascii="Gill Sans MT" w:hAnsi="Gill Sans MT"/>
          <w:sz w:val="22"/>
          <w:szCs w:val="22"/>
          <w:lang w:val="it-IT"/>
        </w:rPr>
        <w:t xml:space="preserve">              </w:t>
      </w:r>
      <w:r w:rsidR="00CF40DC" w:rsidRPr="000D2A0E">
        <w:rPr>
          <w:rFonts w:ascii="Gill Sans MT" w:hAnsi="Gill Sans MT"/>
          <w:sz w:val="22"/>
          <w:szCs w:val="22"/>
          <w:lang w:val="it-IT"/>
        </w:rPr>
        <w:t xml:space="preserve">Sinceramente suyo en Cristo, </w:t>
      </w:r>
    </w:p>
    <w:p w14:paraId="75AA2ADB" w14:textId="435D1D08" w:rsidR="0084481C" w:rsidRPr="0084481C" w:rsidRDefault="0084481C" w:rsidP="00DA5E5D">
      <w:pPr>
        <w:spacing w:after="0" w:line="240" w:lineRule="auto"/>
        <w:rPr>
          <w:noProof/>
          <w:lang w:val="it-IT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F6E9949" wp14:editId="0B5B6550">
            <wp:simplePos x="0" y="0"/>
            <wp:positionH relativeFrom="column">
              <wp:posOffset>3310232</wp:posOffset>
            </wp:positionH>
            <wp:positionV relativeFrom="paragraph">
              <wp:posOffset>54648</wp:posOffset>
            </wp:positionV>
            <wp:extent cx="1597025" cy="63817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75" r="14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0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95EFA2" w14:textId="6D962832" w:rsidR="00CF40DC" w:rsidRPr="000D2A0E" w:rsidRDefault="00CF40DC" w:rsidP="00DA5E5D">
      <w:pPr>
        <w:spacing w:after="0" w:line="240" w:lineRule="auto"/>
        <w:rPr>
          <w:rFonts w:ascii="Gill Sans MT" w:hAnsi="Gill Sans MT"/>
          <w:sz w:val="22"/>
          <w:szCs w:val="22"/>
          <w:lang w:val="it-IT"/>
        </w:rPr>
      </w:pPr>
    </w:p>
    <w:p w14:paraId="176A0C3C" w14:textId="2DC38FD7" w:rsidR="008670FE" w:rsidRPr="0084481C" w:rsidRDefault="00CF40DC" w:rsidP="0084481C">
      <w:pPr>
        <w:pStyle w:val="NormalWeb"/>
        <w:rPr>
          <w:lang w:val="it-IT"/>
        </w:rPr>
      </w:pPr>
      <w:r w:rsidRPr="000D2A0E">
        <w:rPr>
          <w:rFonts w:ascii="Gill Sans MT" w:hAnsi="Gill Sans MT"/>
          <w:sz w:val="22"/>
          <w:szCs w:val="22"/>
          <w:lang w:val="it-IT"/>
        </w:rPr>
        <w:t xml:space="preserve"> </w:t>
      </w:r>
    </w:p>
    <w:p w14:paraId="1BEA9488" w14:textId="5FB759D7" w:rsidR="00CF40DC" w:rsidRPr="000D2A0E" w:rsidRDefault="008670FE" w:rsidP="001C3CB5">
      <w:pPr>
        <w:spacing w:after="0" w:line="240" w:lineRule="auto"/>
        <w:ind w:left="1440"/>
        <w:rPr>
          <w:rFonts w:ascii="Gill Sans MT" w:hAnsi="Gill Sans MT"/>
          <w:sz w:val="22"/>
          <w:szCs w:val="22"/>
          <w:lang w:val="it-IT"/>
        </w:rPr>
      </w:pPr>
      <w:r>
        <w:rPr>
          <w:rFonts w:ascii="Gill Sans MT" w:hAnsi="Gill Sans MT"/>
          <w:sz w:val="22"/>
          <w:szCs w:val="22"/>
          <w:lang w:val="it-IT"/>
        </w:rPr>
        <w:t xml:space="preserve">                                                             </w:t>
      </w:r>
      <w:r w:rsidR="00E764AA" w:rsidRPr="00DA5E5D">
        <w:rPr>
          <w:rFonts w:ascii="Gill Sans MT" w:hAnsi="Gill Sans MT"/>
          <w:sz w:val="22"/>
          <w:szCs w:val="22"/>
          <w:lang w:val="it-IT"/>
        </w:rPr>
        <w:t>Reverendísimo</w:t>
      </w:r>
      <w:r w:rsidR="00E764AA">
        <w:rPr>
          <w:rFonts w:ascii="Gill Sans MT" w:hAnsi="Gill Sans MT"/>
          <w:sz w:val="22"/>
          <w:szCs w:val="22"/>
          <w:lang w:val="it-IT"/>
        </w:rPr>
        <w:t xml:space="preserve"> </w:t>
      </w:r>
      <w:r w:rsidR="00CF40DC" w:rsidRPr="000D2A0E">
        <w:rPr>
          <w:rFonts w:ascii="Gill Sans MT" w:hAnsi="Gill Sans MT"/>
          <w:sz w:val="22"/>
          <w:szCs w:val="22"/>
          <w:lang w:val="it-IT"/>
        </w:rPr>
        <w:t xml:space="preserve">Ronald A. Hicks </w:t>
      </w:r>
    </w:p>
    <w:p w14:paraId="0640B268" w14:textId="1824680B" w:rsidR="007052FC" w:rsidRPr="001C3CB5" w:rsidRDefault="0084481C" w:rsidP="00DA5E5D">
      <w:pPr>
        <w:spacing w:after="0" w:line="240" w:lineRule="auto"/>
        <w:ind w:left="3600" w:firstLine="720"/>
        <w:rPr>
          <w:rFonts w:ascii="Gill Sans MT" w:hAnsi="Gill Sans MT"/>
          <w:sz w:val="22"/>
          <w:szCs w:val="22"/>
          <w:lang w:val="it-IT"/>
        </w:rPr>
      </w:pPr>
      <w:r w:rsidRPr="001C3CB5">
        <w:rPr>
          <w:rFonts w:ascii="Gill Sans MT" w:hAnsi="Gill Sans MT"/>
          <w:sz w:val="22"/>
          <w:szCs w:val="22"/>
          <w:lang w:val="it-IT"/>
        </w:rPr>
        <w:t xml:space="preserve">            </w:t>
      </w:r>
      <w:r w:rsidR="001C3CB5">
        <w:rPr>
          <w:rFonts w:ascii="Gill Sans MT" w:hAnsi="Gill Sans MT"/>
          <w:sz w:val="22"/>
          <w:szCs w:val="22"/>
          <w:lang w:val="it-IT"/>
        </w:rPr>
        <w:t xml:space="preserve">  </w:t>
      </w:r>
      <w:r w:rsidR="00CF40DC" w:rsidRPr="001C3CB5">
        <w:rPr>
          <w:rFonts w:ascii="Gill Sans MT" w:hAnsi="Gill Sans MT"/>
          <w:sz w:val="22"/>
          <w:szCs w:val="22"/>
          <w:lang w:val="it-IT"/>
        </w:rPr>
        <w:t xml:space="preserve">Arzobispo de Nueva York </w:t>
      </w:r>
    </w:p>
    <w:sectPr w:rsidR="007052FC" w:rsidRPr="001C3CB5" w:rsidSect="0084481C">
      <w:pgSz w:w="12240" w:h="15840"/>
      <w:pgMar w:top="720" w:right="720" w:bottom="27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ckers Gothic Light AT">
    <w:altName w:val="Calibri"/>
    <w:panose1 w:val="02000505020000020003"/>
    <w:charset w:val="00"/>
    <w:family w:val="modern"/>
    <w:notTrueType/>
    <w:pitch w:val="variable"/>
    <w:sig w:usb0="8000002F" w:usb1="40000018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0DC"/>
    <w:rsid w:val="000D2A0E"/>
    <w:rsid w:val="00146F42"/>
    <w:rsid w:val="001C3CB5"/>
    <w:rsid w:val="0024405F"/>
    <w:rsid w:val="00244F0B"/>
    <w:rsid w:val="0033405A"/>
    <w:rsid w:val="00467E14"/>
    <w:rsid w:val="004C5C1D"/>
    <w:rsid w:val="006A16A0"/>
    <w:rsid w:val="006D1329"/>
    <w:rsid w:val="006F656C"/>
    <w:rsid w:val="007052FC"/>
    <w:rsid w:val="007879AF"/>
    <w:rsid w:val="008119B5"/>
    <w:rsid w:val="0084481C"/>
    <w:rsid w:val="0086063B"/>
    <w:rsid w:val="008670FE"/>
    <w:rsid w:val="00CF0472"/>
    <w:rsid w:val="00CF40DC"/>
    <w:rsid w:val="00DA5E5D"/>
    <w:rsid w:val="00E53470"/>
    <w:rsid w:val="00E764AA"/>
    <w:rsid w:val="00F3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A45C4"/>
  <w15:chartTrackingRefBased/>
  <w15:docId w15:val="{BA0F4765-5B5E-433A-8F94-BE51C2540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40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40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40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40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40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40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40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40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40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40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40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40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40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40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40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40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40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40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40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40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40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40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40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40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40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40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0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0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40D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67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84481C"/>
    <w:pPr>
      <w:widowControl w:val="0"/>
      <w:autoSpaceDE w:val="0"/>
      <w:autoSpaceDN w:val="0"/>
      <w:spacing w:after="0" w:line="240" w:lineRule="auto"/>
    </w:pPr>
    <w:rPr>
      <w:rFonts w:ascii="Sackers Gothic Light AT" w:eastAsia="Sackers Gothic Light AT" w:hAnsi="Sackers Gothic Light AT" w:cs="Sackers Gothic Light AT"/>
      <w:kern w:val="0"/>
      <w:sz w:val="2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84481C"/>
    <w:rPr>
      <w:rFonts w:ascii="Sackers Gothic Light AT" w:eastAsia="Sackers Gothic Light AT" w:hAnsi="Sackers Gothic Light AT" w:cs="Sackers Gothic Light AT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F36BB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6B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cardinalsappeal.archny.org/site/Donation2?19919.donation=form1&amp;mfc_pref=T&amp;df_id=19919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394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Vazzano</dc:creator>
  <cp:keywords/>
  <dc:description/>
  <cp:lastModifiedBy>Danielle Vazzano</cp:lastModifiedBy>
  <cp:revision>8</cp:revision>
  <dcterms:created xsi:type="dcterms:W3CDTF">2026-10-09T21:11:00Z</dcterms:created>
  <dcterms:modified xsi:type="dcterms:W3CDTF">2026-10-21T14:12:00Z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a7c9d7eb-e451-4152-b27a-e81c603fb172</vt:lpwstr>
  </property>
</Properties>
</file>